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637"/>
        <w:gridCol w:w="1134"/>
        <w:gridCol w:w="2967"/>
      </w:tblGrid>
      <w:tr w:rsidR="00A0688E">
        <w:tc>
          <w:tcPr>
            <w:tcW w:w="5637" w:type="dxa"/>
          </w:tcPr>
          <w:p w:rsidR="00A0688E" w:rsidRDefault="00873243" w:rsidP="0020591C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-1414780</wp:posOffset>
                      </wp:positionV>
                      <wp:extent cx="1713865" cy="133794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3865" cy="1337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470" w:rsidRDefault="0087324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524000" cy="1234440"/>
                                        <wp:effectExtent l="0" t="0" r="0" b="3810"/>
                                        <wp:docPr id="2" name="Picture 1" descr="SSDC logo sma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SDC logo smal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0" cy="1234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.35pt;margin-top:-111.4pt;width:134.95pt;height:10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vfgwIAABA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" stroked="f">
                      <v:textbox>
                        <w:txbxContent>
                          <w:p w:rsidR="00B63470" w:rsidRDefault="0087324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24000" cy="1234440"/>
                                  <wp:effectExtent l="0" t="0" r="0" b="3810"/>
                                  <wp:docPr id="2" name="Picture 1" descr="SSDC logo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SDC logo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234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66C3">
              <w:t>Ms T Cant</w:t>
            </w:r>
          </w:p>
        </w:tc>
        <w:tc>
          <w:tcPr>
            <w:tcW w:w="1134" w:type="dxa"/>
          </w:tcPr>
          <w:p w:rsidR="00A0688E" w:rsidRDefault="00A0688E">
            <w:pPr>
              <w:jc w:val="both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  <w:tc>
          <w:tcPr>
            <w:tcW w:w="2967" w:type="dxa"/>
          </w:tcPr>
          <w:p w:rsidR="00A0688E" w:rsidRDefault="009066C3" w:rsidP="0020591C">
            <w:pPr>
              <w:jc w:val="both"/>
            </w:pPr>
            <w:r>
              <w:t>7</w:t>
            </w:r>
            <w:r w:rsidR="00A56BFB" w:rsidRPr="00A56BFB">
              <w:t xml:space="preserve"> </w:t>
            </w:r>
            <w:r>
              <w:t>April 2016</w:t>
            </w:r>
          </w:p>
        </w:tc>
      </w:tr>
      <w:tr w:rsidR="00A0688E">
        <w:tc>
          <w:tcPr>
            <w:tcW w:w="5637" w:type="dxa"/>
          </w:tcPr>
          <w:p w:rsidR="00A50075" w:rsidRDefault="00A50075">
            <w:pPr>
              <w:jc w:val="both"/>
            </w:pPr>
            <w:r>
              <w:t xml:space="preserve">Clerk to </w:t>
            </w:r>
            <w:r w:rsidR="009066C3">
              <w:t>Martock</w:t>
            </w:r>
            <w:r>
              <w:t xml:space="preserve"> PC</w:t>
            </w:r>
          </w:p>
          <w:p w:rsidR="00A0688E" w:rsidRDefault="009066C3">
            <w:pPr>
              <w:jc w:val="both"/>
            </w:pPr>
            <w:r>
              <w:t>The Market House</w:t>
            </w:r>
          </w:p>
        </w:tc>
        <w:tc>
          <w:tcPr>
            <w:tcW w:w="1134" w:type="dxa"/>
          </w:tcPr>
          <w:p w:rsidR="00A0688E" w:rsidRDefault="00A0688E">
            <w:pPr>
              <w:jc w:val="both"/>
              <w:rPr>
                <w:sz w:val="18"/>
              </w:rPr>
            </w:pPr>
            <w:r>
              <w:rPr>
                <w:sz w:val="18"/>
              </w:rPr>
              <w:t>Your Ref:</w:t>
            </w:r>
          </w:p>
        </w:tc>
        <w:tc>
          <w:tcPr>
            <w:tcW w:w="2967" w:type="dxa"/>
          </w:tcPr>
          <w:p w:rsidR="00A0688E" w:rsidRDefault="00A0688E" w:rsidP="00A875FB">
            <w:pPr>
              <w:jc w:val="both"/>
            </w:pPr>
          </w:p>
        </w:tc>
      </w:tr>
      <w:tr w:rsidR="00A0688E">
        <w:tc>
          <w:tcPr>
            <w:tcW w:w="5637" w:type="dxa"/>
          </w:tcPr>
          <w:p w:rsidR="00A0688E" w:rsidRDefault="009066C3">
            <w:pPr>
              <w:jc w:val="both"/>
            </w:pPr>
            <w:r>
              <w:t>Church Street</w:t>
            </w:r>
            <w:r w:rsidR="0020591C">
              <w:t xml:space="preserve"> </w:t>
            </w:r>
          </w:p>
        </w:tc>
        <w:tc>
          <w:tcPr>
            <w:tcW w:w="1134" w:type="dxa"/>
          </w:tcPr>
          <w:p w:rsidR="00A0688E" w:rsidRDefault="00A0688E">
            <w:pPr>
              <w:jc w:val="both"/>
              <w:rPr>
                <w:sz w:val="18"/>
              </w:rPr>
            </w:pPr>
            <w:r>
              <w:rPr>
                <w:sz w:val="18"/>
              </w:rPr>
              <w:t>Our Ref:</w:t>
            </w:r>
          </w:p>
        </w:tc>
        <w:tc>
          <w:tcPr>
            <w:tcW w:w="2967" w:type="dxa"/>
          </w:tcPr>
          <w:p w:rsidR="00A0688E" w:rsidRDefault="00A0688E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A0688E">
        <w:tc>
          <w:tcPr>
            <w:tcW w:w="5637" w:type="dxa"/>
          </w:tcPr>
          <w:p w:rsidR="00A0688E" w:rsidRDefault="009066C3">
            <w:pPr>
              <w:jc w:val="both"/>
            </w:pPr>
            <w:r>
              <w:t>Martock</w:t>
            </w:r>
          </w:p>
        </w:tc>
        <w:tc>
          <w:tcPr>
            <w:tcW w:w="1134" w:type="dxa"/>
          </w:tcPr>
          <w:p w:rsidR="00A0688E" w:rsidRDefault="00A0688E">
            <w:pPr>
              <w:jc w:val="both"/>
              <w:rPr>
                <w:sz w:val="18"/>
              </w:rPr>
            </w:pPr>
            <w:r>
              <w:rPr>
                <w:sz w:val="18"/>
              </w:rPr>
              <w:t>Ask For:</w:t>
            </w:r>
          </w:p>
        </w:tc>
        <w:tc>
          <w:tcPr>
            <w:tcW w:w="2967" w:type="dxa"/>
          </w:tcPr>
          <w:p w:rsidR="00A0688E" w:rsidRDefault="0020591C">
            <w:pPr>
              <w:jc w:val="both"/>
            </w:pPr>
            <w:r>
              <w:t>Paul Wheatley</w:t>
            </w:r>
          </w:p>
        </w:tc>
      </w:tr>
      <w:tr w:rsidR="00A0688E">
        <w:tc>
          <w:tcPr>
            <w:tcW w:w="5637" w:type="dxa"/>
          </w:tcPr>
          <w:p w:rsidR="00A0688E" w:rsidRDefault="0020591C">
            <w:pPr>
              <w:jc w:val="both"/>
            </w:pPr>
            <w:r>
              <w:t>Somerset</w:t>
            </w:r>
          </w:p>
        </w:tc>
        <w:tc>
          <w:tcPr>
            <w:tcW w:w="1134" w:type="dxa"/>
          </w:tcPr>
          <w:p w:rsidR="00A0688E" w:rsidRDefault="00A0688E">
            <w:pPr>
              <w:jc w:val="both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2967" w:type="dxa"/>
          </w:tcPr>
          <w:p w:rsidR="00A0688E" w:rsidRDefault="00A0688E">
            <w:pPr>
              <w:jc w:val="both"/>
            </w:pPr>
            <w:r>
              <w:t>(01935) 462462</w:t>
            </w:r>
          </w:p>
        </w:tc>
      </w:tr>
      <w:tr w:rsidR="00A0688E">
        <w:trPr>
          <w:cantSplit/>
          <w:trHeight w:val="324"/>
        </w:trPr>
        <w:tc>
          <w:tcPr>
            <w:tcW w:w="5637" w:type="dxa"/>
          </w:tcPr>
          <w:p w:rsidR="00A0688E" w:rsidRDefault="009066C3">
            <w:pPr>
              <w:jc w:val="both"/>
            </w:pPr>
            <w:r>
              <w:t>TA12 6JL</w:t>
            </w:r>
          </w:p>
          <w:p w:rsidR="003615D0" w:rsidRDefault="003615D0">
            <w:pPr>
              <w:jc w:val="both"/>
            </w:pPr>
          </w:p>
          <w:p w:rsidR="003615D0" w:rsidRDefault="003615D0">
            <w:pPr>
              <w:jc w:val="both"/>
            </w:pPr>
          </w:p>
          <w:p w:rsidR="003615D0" w:rsidRDefault="003615D0">
            <w:pPr>
              <w:jc w:val="both"/>
            </w:pPr>
          </w:p>
        </w:tc>
        <w:tc>
          <w:tcPr>
            <w:tcW w:w="4101" w:type="dxa"/>
            <w:gridSpan w:val="2"/>
          </w:tcPr>
          <w:p w:rsidR="00A0688E" w:rsidRDefault="00A0688E" w:rsidP="0020591C">
            <w:pPr>
              <w:jc w:val="both"/>
            </w:pPr>
            <w:r>
              <w:rPr>
                <w:sz w:val="18"/>
              </w:rPr>
              <w:t xml:space="preserve">Email: </w:t>
            </w:r>
            <w:r w:rsidR="0020591C">
              <w:rPr>
                <w:sz w:val="18"/>
              </w:rPr>
              <w:t>planningpolicy</w:t>
            </w:r>
            <w:r w:rsidR="008F5C3B">
              <w:rPr>
                <w:sz w:val="18"/>
              </w:rPr>
              <w:t>@southsomerset.gov.uk</w:t>
            </w:r>
          </w:p>
        </w:tc>
      </w:tr>
    </w:tbl>
    <w:p w:rsidR="00A0688E" w:rsidRDefault="00A0688E">
      <w:pPr>
        <w:jc w:val="both"/>
      </w:pPr>
    </w:p>
    <w:p w:rsidR="00A0688E" w:rsidRDefault="00A0688E">
      <w:pPr>
        <w:jc w:val="both"/>
        <w:sectPr w:rsidR="00A0688E">
          <w:headerReference w:type="default" r:id="rId10"/>
          <w:headerReference w:type="first" r:id="rId11"/>
          <w:footerReference w:type="first" r:id="rId12"/>
          <w:pgSz w:w="11906" w:h="16838" w:code="9"/>
          <w:pgMar w:top="3312" w:right="1152" w:bottom="1440" w:left="1728" w:header="1440" w:footer="432" w:gutter="0"/>
          <w:pgNumType w:start="1"/>
          <w:cols w:space="720"/>
          <w:titlePg/>
        </w:sectPr>
      </w:pPr>
    </w:p>
    <w:p w:rsidR="00A0688E" w:rsidRDefault="00A0688E">
      <w:pPr>
        <w:pStyle w:val="Heading2"/>
      </w:pPr>
      <w:r>
        <w:lastRenderedPageBreak/>
        <w:t xml:space="preserve">Dear </w:t>
      </w:r>
      <w:r w:rsidR="009066C3">
        <w:t>Ms Cant</w:t>
      </w:r>
    </w:p>
    <w:p w:rsidR="00734416" w:rsidRDefault="00734416" w:rsidP="00EB23CF">
      <w:pPr>
        <w:jc w:val="both"/>
      </w:pPr>
    </w:p>
    <w:p w:rsidR="002B07EF" w:rsidRPr="002B07EF" w:rsidRDefault="002B07EF" w:rsidP="00EB23CF">
      <w:pPr>
        <w:jc w:val="both"/>
        <w:rPr>
          <w:b/>
        </w:rPr>
      </w:pPr>
      <w:r w:rsidRPr="002B07EF">
        <w:rPr>
          <w:b/>
        </w:rPr>
        <w:t xml:space="preserve">Application to Designate </w:t>
      </w:r>
      <w:r w:rsidR="009066C3">
        <w:rPr>
          <w:b/>
        </w:rPr>
        <w:t>Martock</w:t>
      </w:r>
      <w:r w:rsidRPr="002B07EF">
        <w:rPr>
          <w:b/>
        </w:rPr>
        <w:t xml:space="preserve"> Parish as a Neighbourhood Area</w:t>
      </w:r>
    </w:p>
    <w:p w:rsidR="002B07EF" w:rsidRDefault="002B07EF" w:rsidP="00EB23CF">
      <w:pPr>
        <w:jc w:val="both"/>
      </w:pPr>
    </w:p>
    <w:p w:rsidR="002B07EF" w:rsidRDefault="002B07EF" w:rsidP="00EB23CF">
      <w:pPr>
        <w:jc w:val="both"/>
      </w:pPr>
      <w:r>
        <w:t xml:space="preserve">Further to </w:t>
      </w:r>
      <w:r w:rsidR="0020591C">
        <w:t>your</w:t>
      </w:r>
      <w:r>
        <w:t xml:space="preserve"> request of </w:t>
      </w:r>
      <w:r w:rsidR="009066C3">
        <w:t>22 January 2016</w:t>
      </w:r>
      <w:r>
        <w:t xml:space="preserve"> for the formal designation of </w:t>
      </w:r>
      <w:r w:rsidR="009066C3">
        <w:t>Martock</w:t>
      </w:r>
      <w:r>
        <w:t xml:space="preserve"> Parish as a Neighbourhood Area; I am writing to inform you that </w:t>
      </w:r>
      <w:r w:rsidR="00207254">
        <w:t>the</w:t>
      </w:r>
      <w:r>
        <w:t xml:space="preserve"> request was reported to the Council’s Dis</w:t>
      </w:r>
      <w:r w:rsidR="0020591C">
        <w:t xml:space="preserve">trict Executive on </w:t>
      </w:r>
      <w:r w:rsidR="009066C3">
        <w:t>7</w:t>
      </w:r>
      <w:r>
        <w:t xml:space="preserve"> </w:t>
      </w:r>
      <w:r w:rsidR="0020591C">
        <w:t>April 201</w:t>
      </w:r>
      <w:r w:rsidR="009066C3">
        <w:t>6</w:t>
      </w:r>
      <w:r>
        <w:t xml:space="preserve">. </w:t>
      </w:r>
    </w:p>
    <w:p w:rsidR="002B07EF" w:rsidRDefault="002B07EF" w:rsidP="00EB23CF">
      <w:pPr>
        <w:jc w:val="both"/>
      </w:pPr>
    </w:p>
    <w:p w:rsidR="002B07EF" w:rsidRDefault="002B07EF" w:rsidP="00EB23CF">
      <w:pPr>
        <w:jc w:val="both"/>
      </w:pPr>
      <w:r>
        <w:t xml:space="preserve">I am pleased to inform you that the Executive has agreed to designate the parish of </w:t>
      </w:r>
      <w:r w:rsidR="009066C3">
        <w:t>Martock</w:t>
      </w:r>
      <w:r w:rsidR="0020591C">
        <w:t xml:space="preserve"> as a Neighbourhood A</w:t>
      </w:r>
      <w:r>
        <w:t xml:space="preserve">rea as advertised on the District Council’s web site for a </w:t>
      </w:r>
      <w:r w:rsidR="0020591C">
        <w:t>4</w:t>
      </w:r>
      <w:r>
        <w:t xml:space="preserve"> week period of consultation ending on </w:t>
      </w:r>
      <w:r w:rsidR="009066C3">
        <w:t>1</w:t>
      </w:r>
      <w:r w:rsidR="0020591C">
        <w:t>7 March</w:t>
      </w:r>
      <w:r w:rsidR="009066C3">
        <w:t xml:space="preserve"> 2016</w:t>
      </w:r>
      <w:bookmarkStart w:id="0" w:name="_GoBack"/>
      <w:bookmarkEnd w:id="0"/>
      <w:r w:rsidR="0020591C">
        <w:t>.</w:t>
      </w:r>
      <w:r>
        <w:t xml:space="preserve"> </w:t>
      </w:r>
    </w:p>
    <w:p w:rsidR="002B07EF" w:rsidRDefault="002B07EF" w:rsidP="00EB23CF">
      <w:pPr>
        <w:jc w:val="both"/>
      </w:pPr>
    </w:p>
    <w:p w:rsidR="002B07EF" w:rsidRDefault="002B07EF" w:rsidP="00EB23CF">
      <w:pPr>
        <w:jc w:val="both"/>
      </w:pPr>
      <w:r>
        <w:t xml:space="preserve">May I take this opportunity to wish you </w:t>
      </w:r>
      <w:r w:rsidR="0020591C">
        <w:t>every</w:t>
      </w:r>
      <w:r>
        <w:t xml:space="preserve"> success with this </w:t>
      </w:r>
      <w:proofErr w:type="gramStart"/>
      <w:r>
        <w:t>endeavour.</w:t>
      </w:r>
      <w:proofErr w:type="gramEnd"/>
    </w:p>
    <w:p w:rsidR="002B07EF" w:rsidRDefault="002B07EF" w:rsidP="00EB23CF">
      <w:pPr>
        <w:jc w:val="both"/>
      </w:pPr>
    </w:p>
    <w:p w:rsidR="002B07EF" w:rsidRDefault="002B07EF" w:rsidP="00EB23CF">
      <w:pPr>
        <w:jc w:val="both"/>
      </w:pPr>
    </w:p>
    <w:p w:rsidR="002B07EF" w:rsidRDefault="002B07EF" w:rsidP="00EB23CF">
      <w:pPr>
        <w:jc w:val="both"/>
      </w:pPr>
      <w:r>
        <w:t xml:space="preserve">Yours </w:t>
      </w:r>
      <w:r w:rsidR="0020591C">
        <w:t>faithfully</w:t>
      </w:r>
    </w:p>
    <w:p w:rsidR="008F5C3B" w:rsidRDefault="008F5C3B" w:rsidP="00EB23CF">
      <w:pPr>
        <w:jc w:val="both"/>
      </w:pPr>
    </w:p>
    <w:p w:rsidR="008F5C3B" w:rsidRDefault="00873243" w:rsidP="00EB23CF">
      <w:pPr>
        <w:jc w:val="both"/>
      </w:pPr>
      <w:r>
        <w:rPr>
          <w:noProof/>
          <w:lang w:eastAsia="en-GB"/>
        </w:rPr>
        <w:drawing>
          <wp:inline distT="0" distB="0" distL="0" distR="0">
            <wp:extent cx="1005840" cy="655320"/>
            <wp:effectExtent l="0" t="0" r="3810" b="0"/>
            <wp:docPr id="4" name="Picture 1" descr="cid:image002.jpg@01D04F77.63639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04F77.63639EC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7EF" w:rsidRDefault="002B07EF" w:rsidP="00EB23CF">
      <w:pPr>
        <w:jc w:val="both"/>
      </w:pPr>
    </w:p>
    <w:p w:rsidR="00A0688E" w:rsidRPr="005A3D0E" w:rsidRDefault="0020591C" w:rsidP="00EB23CF">
      <w:pPr>
        <w:jc w:val="both"/>
        <w:rPr>
          <w:b/>
        </w:rPr>
      </w:pPr>
      <w:r>
        <w:rPr>
          <w:b/>
        </w:rPr>
        <w:t>Paul Wheatley</w:t>
      </w:r>
    </w:p>
    <w:p w:rsidR="00A0688E" w:rsidRPr="005A3D0E" w:rsidRDefault="0020591C" w:rsidP="00EB23CF">
      <w:pPr>
        <w:jc w:val="both"/>
        <w:rPr>
          <w:b/>
        </w:rPr>
      </w:pPr>
      <w:r>
        <w:rPr>
          <w:b/>
        </w:rPr>
        <w:t xml:space="preserve">Principal </w:t>
      </w:r>
      <w:r w:rsidR="005A3D0E" w:rsidRPr="005A3D0E">
        <w:rPr>
          <w:b/>
        </w:rPr>
        <w:t xml:space="preserve">Spatial </w:t>
      </w:r>
      <w:r>
        <w:rPr>
          <w:b/>
        </w:rPr>
        <w:t>Planner</w:t>
      </w:r>
    </w:p>
    <w:p w:rsidR="00A0688E" w:rsidRDefault="00A0688E" w:rsidP="00EB23CF">
      <w:pPr>
        <w:jc w:val="both"/>
        <w:rPr>
          <w:i/>
          <w:iCs/>
          <w:sz w:val="20"/>
        </w:rPr>
      </w:pPr>
    </w:p>
    <w:p w:rsidR="00B25CE1" w:rsidRPr="00B25CE1" w:rsidRDefault="00B25CE1" w:rsidP="00EB23CF">
      <w:pPr>
        <w:jc w:val="both"/>
        <w:rPr>
          <w:iCs/>
          <w:sz w:val="20"/>
        </w:rPr>
      </w:pPr>
    </w:p>
    <w:sectPr w:rsidR="00B25CE1" w:rsidRPr="00B25CE1">
      <w:headerReference w:type="default" r:id="rId14"/>
      <w:headerReference w:type="first" r:id="rId15"/>
      <w:footerReference w:type="first" r:id="rId16"/>
      <w:type w:val="continuous"/>
      <w:pgSz w:w="11906" w:h="16838" w:code="9"/>
      <w:pgMar w:top="1440" w:right="1152" w:bottom="1440" w:left="1728" w:header="864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35" w:rsidRDefault="00795C35">
      <w:r>
        <w:separator/>
      </w:r>
    </w:p>
  </w:endnote>
  <w:endnote w:type="continuationSeparator" w:id="0">
    <w:p w:rsidR="00795C35" w:rsidRDefault="0079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0" w:rsidRDefault="00B63470">
    <w:pPr>
      <w:pStyle w:val="Footer"/>
      <w:jc w:val="center"/>
      <w:rPr>
        <w:sz w:val="18"/>
      </w:rPr>
    </w:pPr>
  </w:p>
  <w:p w:rsidR="00B63470" w:rsidRDefault="00B63470">
    <w:pPr>
      <w:pStyle w:val="Footer"/>
      <w:tabs>
        <w:tab w:val="clear" w:pos="4153"/>
      </w:tabs>
      <w:ind w:left="810"/>
    </w:pPr>
    <w:r>
      <w:rPr>
        <w:i/>
        <w:iCs/>
        <w:sz w:val="18"/>
      </w:rPr>
      <w:t xml:space="preserve">If you have hearing difficulties and have access to a </w:t>
    </w:r>
    <w:proofErr w:type="spellStart"/>
    <w:r>
      <w:rPr>
        <w:i/>
        <w:iCs/>
        <w:sz w:val="18"/>
      </w:rPr>
      <w:t>Textphone</w:t>
    </w:r>
    <w:proofErr w:type="spellEnd"/>
    <w:r>
      <w:rPr>
        <w:i/>
        <w:iCs/>
        <w:sz w:val="18"/>
      </w:rPr>
      <w:t xml:space="preserve"> call: 01935 462440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0" w:rsidRDefault="00B63470">
    <w:pPr>
      <w:pStyle w:val="Footer"/>
      <w:jc w:val="center"/>
      <w:rPr>
        <w:sz w:val="18"/>
      </w:rPr>
    </w:pPr>
  </w:p>
  <w:p w:rsidR="00B63470" w:rsidRDefault="00B63470">
    <w:pPr>
      <w:pStyle w:val="Footer"/>
      <w:tabs>
        <w:tab w:val="clear" w:pos="4153"/>
      </w:tabs>
      <w:ind w:left="810"/>
    </w:pPr>
    <w:r>
      <w:rPr>
        <w:i/>
        <w:iCs/>
        <w:sz w:val="18"/>
      </w:rPr>
      <w:t xml:space="preserve">If you have hearing difficulties and have access to a </w:t>
    </w:r>
    <w:proofErr w:type="spellStart"/>
    <w:r>
      <w:rPr>
        <w:i/>
        <w:iCs/>
        <w:sz w:val="18"/>
      </w:rPr>
      <w:t>Textphone</w:t>
    </w:r>
    <w:proofErr w:type="spellEnd"/>
    <w:r>
      <w:rPr>
        <w:i/>
        <w:iCs/>
        <w:sz w:val="18"/>
      </w:rPr>
      <w:t xml:space="preserve"> call: 01935 462440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35" w:rsidRDefault="00795C35">
      <w:r>
        <w:separator/>
      </w:r>
    </w:p>
  </w:footnote>
  <w:footnote w:type="continuationSeparator" w:id="0">
    <w:p w:rsidR="00795C35" w:rsidRDefault="0079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0" w:rsidRDefault="00B63470">
    <w:pPr>
      <w:pStyle w:val="Header"/>
      <w:tabs>
        <w:tab w:val="clear" w:pos="4153"/>
        <w:tab w:val="clear" w:pos="8306"/>
      </w:tabs>
      <w:rPr>
        <w:b/>
        <w:sz w:val="20"/>
      </w:rPr>
    </w:pPr>
    <w:r>
      <w:rPr>
        <w:bCs/>
        <w:sz w:val="20"/>
      </w:rPr>
      <w:t>Continued….</w:t>
    </w:r>
    <w:r>
      <w:rPr>
        <w:b/>
        <w:sz w:val="20"/>
      </w:rPr>
      <w:tab/>
    </w:r>
  </w:p>
  <w:p w:rsidR="00B63470" w:rsidRDefault="00B63470">
    <w:pPr>
      <w:pStyle w:val="Header"/>
      <w:tabs>
        <w:tab w:val="clear" w:pos="4153"/>
        <w:tab w:val="clear" w:pos="8306"/>
      </w:tabs>
      <w:rPr>
        <w:bCs/>
      </w:rPr>
    </w:pPr>
    <w:proofErr w:type="gramStart"/>
    <w:r>
      <w:rPr>
        <w:bCs/>
        <w:sz w:val="20"/>
      </w:rPr>
      <w:t xml:space="preserve">Page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 w:right="-514"/>
      <w:rPr>
        <w:rFonts w:cs="Arial"/>
        <w:sz w:val="20"/>
      </w:rPr>
    </w:pPr>
    <w:r>
      <w:rPr>
        <w:rFonts w:cs="Arial"/>
        <w:sz w:val="20"/>
      </w:rPr>
      <w:t xml:space="preserve">Council Offices, </w:t>
    </w:r>
    <w:proofErr w:type="spellStart"/>
    <w:r>
      <w:rPr>
        <w:rFonts w:cs="Arial"/>
        <w:sz w:val="20"/>
      </w:rPr>
      <w:t>Brympton</w:t>
    </w:r>
    <w:proofErr w:type="spellEnd"/>
    <w:r>
      <w:rPr>
        <w:rFonts w:cs="Arial"/>
        <w:sz w:val="20"/>
      </w:rPr>
      <w:t xml:space="preserve"> Way, Yeovil, BA20 2HT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 w:right="-514"/>
      <w:rPr>
        <w:rFonts w:cs="Arial"/>
        <w:sz w:val="20"/>
      </w:rPr>
    </w:pPr>
    <w:r>
      <w:rPr>
        <w:rFonts w:cs="Arial"/>
        <w:sz w:val="20"/>
      </w:rPr>
      <w:t xml:space="preserve">Telephone: (01935) 462462 Fax: (01935) 462503  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  <w:sz w:val="20"/>
      </w:rPr>
    </w:pPr>
    <w:r>
      <w:rPr>
        <w:rFonts w:cs="Arial"/>
        <w:sz w:val="20"/>
      </w:rPr>
      <w:t xml:space="preserve">Website: </w:t>
    </w:r>
    <w:hyperlink r:id="rId1" w:history="1">
      <w:r>
        <w:rPr>
          <w:rFonts w:cs="Arial"/>
          <w:sz w:val="20"/>
        </w:rPr>
        <w:t>www.southsomerset.gov.uk</w:t>
      </w:r>
    </w:hyperlink>
    <w:r>
      <w:rPr>
        <w:rFonts w:cs="Arial"/>
        <w:sz w:val="20"/>
      </w:rPr>
      <w:t xml:space="preserve">  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  <w:sz w:val="18"/>
      </w:rPr>
    </w:pPr>
    <w:r>
      <w:rPr>
        <w:rFonts w:cs="Arial"/>
        <w:sz w:val="20"/>
      </w:rPr>
      <w:t xml:space="preserve">Email: ssdc@southsomerset.gov.uk 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</w:rPr>
    </w:pPr>
  </w:p>
  <w:p w:rsidR="00B63470" w:rsidRDefault="0020591C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  <w:bCs/>
        <w:i/>
        <w:iCs/>
        <w:sz w:val="20"/>
      </w:rPr>
    </w:pPr>
    <w:r>
      <w:rPr>
        <w:rFonts w:cs="Arial"/>
        <w:b/>
        <w:sz w:val="20"/>
      </w:rPr>
      <w:t>Paul Wheatley</w:t>
    </w:r>
    <w:r w:rsidR="00B63470">
      <w:rPr>
        <w:rFonts w:cs="Arial"/>
        <w:b/>
        <w:sz w:val="20"/>
      </w:rPr>
      <w:t xml:space="preserve">, </w:t>
    </w:r>
    <w:r w:rsidRPr="0020591C">
      <w:rPr>
        <w:rFonts w:cs="Arial"/>
        <w:i/>
        <w:sz w:val="20"/>
      </w:rPr>
      <w:t xml:space="preserve">Principal </w:t>
    </w:r>
    <w:r w:rsidR="00B63470">
      <w:rPr>
        <w:rFonts w:cs="Arial"/>
        <w:bCs/>
        <w:i/>
        <w:iCs/>
        <w:sz w:val="20"/>
      </w:rPr>
      <w:t xml:space="preserve">Spatial </w:t>
    </w:r>
    <w:r>
      <w:rPr>
        <w:rFonts w:cs="Arial"/>
        <w:bCs/>
        <w:i/>
        <w:iCs/>
        <w:sz w:val="20"/>
      </w:rPr>
      <w:t>Planner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0" w:rsidRDefault="00B63470">
    <w:pPr>
      <w:pStyle w:val="Header"/>
      <w:tabs>
        <w:tab w:val="clear" w:pos="4153"/>
        <w:tab w:val="clear" w:pos="8306"/>
      </w:tabs>
      <w:rPr>
        <w:b/>
        <w:sz w:val="20"/>
      </w:rPr>
    </w:pPr>
    <w:r>
      <w:rPr>
        <w:bCs/>
        <w:sz w:val="20"/>
      </w:rPr>
      <w:t>Continued….</w:t>
    </w:r>
    <w:r>
      <w:rPr>
        <w:b/>
        <w:sz w:val="20"/>
      </w:rPr>
      <w:tab/>
    </w:r>
  </w:p>
  <w:p w:rsidR="00B63470" w:rsidRDefault="00B63470">
    <w:pPr>
      <w:pStyle w:val="Header"/>
      <w:tabs>
        <w:tab w:val="clear" w:pos="4153"/>
        <w:tab w:val="clear" w:pos="8306"/>
      </w:tabs>
      <w:rPr>
        <w:bCs/>
      </w:rPr>
    </w:pPr>
    <w:proofErr w:type="gramStart"/>
    <w:r>
      <w:rPr>
        <w:bCs/>
        <w:sz w:val="20"/>
      </w:rPr>
      <w:t xml:space="preserve">Page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470" w:rsidRDefault="00B63470">
    <w:pPr>
      <w:pStyle w:val="Header"/>
      <w:tabs>
        <w:tab w:val="clear" w:pos="4153"/>
        <w:tab w:val="clear" w:pos="8306"/>
      </w:tabs>
      <w:ind w:left="2520"/>
      <w:rPr>
        <w:rFonts w:cs="Arial"/>
        <w:sz w:val="16"/>
      </w:rPr>
    </w:pPr>
    <w:r>
      <w:rPr>
        <w:rFonts w:cs="Arial"/>
        <w:sz w:val="20"/>
      </w:rPr>
      <w:t xml:space="preserve">The Council Offices, </w:t>
    </w:r>
    <w:proofErr w:type="spellStart"/>
    <w:r>
      <w:rPr>
        <w:rFonts w:cs="Arial"/>
        <w:sz w:val="20"/>
      </w:rPr>
      <w:t>Brympton</w:t>
    </w:r>
    <w:proofErr w:type="spellEnd"/>
    <w:r>
      <w:rPr>
        <w:rFonts w:cs="Arial"/>
        <w:sz w:val="20"/>
      </w:rPr>
      <w:t xml:space="preserve"> Way, Yeovil BA20 2HT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 w:right="-514"/>
      <w:rPr>
        <w:rFonts w:cs="Arial"/>
        <w:sz w:val="20"/>
      </w:rPr>
    </w:pPr>
    <w:r>
      <w:rPr>
        <w:rFonts w:cs="Arial"/>
        <w:sz w:val="20"/>
      </w:rPr>
      <w:t xml:space="preserve">Telephone: (01935) </w:t>
    </w:r>
    <w:proofErr w:type="gramStart"/>
    <w:r>
      <w:rPr>
        <w:rFonts w:cs="Arial"/>
        <w:sz w:val="20"/>
      </w:rPr>
      <w:t>462462  Fax</w:t>
    </w:r>
    <w:proofErr w:type="gramEnd"/>
    <w:r>
      <w:rPr>
        <w:rFonts w:cs="Arial"/>
        <w:sz w:val="20"/>
      </w:rPr>
      <w:t xml:space="preserve">: (01935) 462503  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  <w:sz w:val="18"/>
      </w:rPr>
    </w:pPr>
    <w:r>
      <w:rPr>
        <w:rFonts w:cs="Arial"/>
        <w:sz w:val="20"/>
      </w:rPr>
      <w:t xml:space="preserve">Website: </w:t>
    </w:r>
    <w:hyperlink r:id="rId1" w:history="1">
      <w:r>
        <w:rPr>
          <w:rFonts w:cs="Arial"/>
          <w:sz w:val="20"/>
        </w:rPr>
        <w:t>www.southsomerset.gov.uk</w:t>
      </w:r>
    </w:hyperlink>
    <w:r>
      <w:rPr>
        <w:rFonts w:cs="Arial"/>
        <w:sz w:val="20"/>
      </w:rPr>
      <w:t xml:space="preserve">   </w:t>
    </w: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  <w:sz w:val="14"/>
      </w:rPr>
    </w:pPr>
  </w:p>
  <w:p w:rsidR="00B63470" w:rsidRDefault="00B63470">
    <w:pPr>
      <w:pStyle w:val="Header"/>
      <w:tabs>
        <w:tab w:val="clear" w:pos="4153"/>
        <w:tab w:val="clear" w:pos="8306"/>
        <w:tab w:val="left" w:pos="2520"/>
      </w:tabs>
      <w:ind w:left="2520"/>
      <w:rPr>
        <w:rFonts w:cs="Arial"/>
        <w:bCs/>
        <w:i/>
        <w:iCs/>
        <w:sz w:val="20"/>
      </w:rPr>
    </w:pPr>
    <w:r>
      <w:rPr>
        <w:rFonts w:cs="Arial"/>
        <w:b/>
        <w:sz w:val="20"/>
      </w:rPr>
      <w:t>Terry Johnson</w:t>
    </w:r>
    <w:r>
      <w:rPr>
        <w:rFonts w:cs="Arial"/>
        <w:bCs/>
        <w:sz w:val="20"/>
      </w:rPr>
      <w:t xml:space="preserve"> </w:t>
    </w:r>
    <w:r>
      <w:rPr>
        <w:rFonts w:cs="Arial"/>
        <w:bCs/>
        <w:i/>
        <w:iCs/>
        <w:sz w:val="20"/>
      </w:rPr>
      <w:t>Environmental Performance Manager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1304"/>
    <w:multiLevelType w:val="hybridMultilevel"/>
    <w:tmpl w:val="75A0FEC2"/>
    <w:lvl w:ilvl="0" w:tplc="AA7E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C54404"/>
    <w:multiLevelType w:val="hybridMultilevel"/>
    <w:tmpl w:val="853021C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6589"/>
    <w:multiLevelType w:val="hybridMultilevel"/>
    <w:tmpl w:val="FF0652AE"/>
    <w:lvl w:ilvl="0" w:tplc="AA7E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16590D"/>
    <w:multiLevelType w:val="hybridMultilevel"/>
    <w:tmpl w:val="3ED6F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1198F"/>
    <w:multiLevelType w:val="hybridMultilevel"/>
    <w:tmpl w:val="6A4EA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802C4"/>
    <w:multiLevelType w:val="hybridMultilevel"/>
    <w:tmpl w:val="91B8D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23700"/>
    <w:multiLevelType w:val="hybridMultilevel"/>
    <w:tmpl w:val="59CA113E"/>
    <w:lvl w:ilvl="0" w:tplc="D6B21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2AA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083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8CAA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ACE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2A5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F27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42A0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A76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DB621C"/>
    <w:multiLevelType w:val="hybridMultilevel"/>
    <w:tmpl w:val="4F6E9B32"/>
    <w:lvl w:ilvl="0" w:tplc="AA7E4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F8"/>
    <w:rsid w:val="00014E3C"/>
    <w:rsid w:val="00035187"/>
    <w:rsid w:val="000571D4"/>
    <w:rsid w:val="0006661D"/>
    <w:rsid w:val="001825BD"/>
    <w:rsid w:val="001D76E9"/>
    <w:rsid w:val="001F4E10"/>
    <w:rsid w:val="0020591C"/>
    <w:rsid w:val="00207254"/>
    <w:rsid w:val="00222C4B"/>
    <w:rsid w:val="00231360"/>
    <w:rsid w:val="00245C92"/>
    <w:rsid w:val="002A2B40"/>
    <w:rsid w:val="002B07EF"/>
    <w:rsid w:val="002F6F47"/>
    <w:rsid w:val="003137C4"/>
    <w:rsid w:val="00335C9F"/>
    <w:rsid w:val="0034525C"/>
    <w:rsid w:val="00346ED4"/>
    <w:rsid w:val="003615D0"/>
    <w:rsid w:val="003D4461"/>
    <w:rsid w:val="0040064A"/>
    <w:rsid w:val="00407756"/>
    <w:rsid w:val="004144B0"/>
    <w:rsid w:val="0043314A"/>
    <w:rsid w:val="0043487C"/>
    <w:rsid w:val="004B7CDC"/>
    <w:rsid w:val="00516FC8"/>
    <w:rsid w:val="00535B9E"/>
    <w:rsid w:val="005507A0"/>
    <w:rsid w:val="00566F06"/>
    <w:rsid w:val="005A3D0E"/>
    <w:rsid w:val="005B7970"/>
    <w:rsid w:val="00603CE8"/>
    <w:rsid w:val="006C547F"/>
    <w:rsid w:val="006D40CE"/>
    <w:rsid w:val="006E1570"/>
    <w:rsid w:val="00711E4B"/>
    <w:rsid w:val="00734416"/>
    <w:rsid w:val="0077065B"/>
    <w:rsid w:val="00795C35"/>
    <w:rsid w:val="0080264F"/>
    <w:rsid w:val="00873243"/>
    <w:rsid w:val="0088635D"/>
    <w:rsid w:val="008960B1"/>
    <w:rsid w:val="008A0B71"/>
    <w:rsid w:val="008F16F2"/>
    <w:rsid w:val="008F5C3B"/>
    <w:rsid w:val="009024D2"/>
    <w:rsid w:val="0090574C"/>
    <w:rsid w:val="009066C3"/>
    <w:rsid w:val="00907A3C"/>
    <w:rsid w:val="00945FF1"/>
    <w:rsid w:val="0094607C"/>
    <w:rsid w:val="00A0688E"/>
    <w:rsid w:val="00A20958"/>
    <w:rsid w:val="00A50075"/>
    <w:rsid w:val="00A56BFB"/>
    <w:rsid w:val="00A839CA"/>
    <w:rsid w:val="00A875FB"/>
    <w:rsid w:val="00A905C1"/>
    <w:rsid w:val="00B17C9F"/>
    <w:rsid w:val="00B25CE1"/>
    <w:rsid w:val="00B63470"/>
    <w:rsid w:val="00B6655D"/>
    <w:rsid w:val="00BA7EF7"/>
    <w:rsid w:val="00BB1D84"/>
    <w:rsid w:val="00BC2F74"/>
    <w:rsid w:val="00BE7854"/>
    <w:rsid w:val="00BE7F0E"/>
    <w:rsid w:val="00C22B7F"/>
    <w:rsid w:val="00C37211"/>
    <w:rsid w:val="00C8550A"/>
    <w:rsid w:val="00C87019"/>
    <w:rsid w:val="00C90A6C"/>
    <w:rsid w:val="00C975F0"/>
    <w:rsid w:val="00D273AC"/>
    <w:rsid w:val="00D453FC"/>
    <w:rsid w:val="00D531B6"/>
    <w:rsid w:val="00DB4C87"/>
    <w:rsid w:val="00DF0544"/>
    <w:rsid w:val="00E460F8"/>
    <w:rsid w:val="00E57769"/>
    <w:rsid w:val="00EB23CF"/>
    <w:rsid w:val="00ED5F4E"/>
    <w:rsid w:val="00F03FD7"/>
    <w:rsid w:val="00F25771"/>
    <w:rsid w:val="00F41811"/>
    <w:rsid w:val="00F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50" w:after="150"/>
    </w:pPr>
    <w:rPr>
      <w:rFonts w:ascii="Verdana" w:eastAsia="Arial Unicode MS" w:hAnsi="Verdana" w:cs="Arial Unicode MS"/>
      <w:sz w:val="24"/>
      <w:szCs w:val="24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50" w:after="150"/>
    </w:pPr>
    <w:rPr>
      <w:rFonts w:ascii="Verdana" w:eastAsia="Arial Unicode MS" w:hAnsi="Verdana" w:cs="Arial Unicode MS"/>
      <w:sz w:val="24"/>
      <w:szCs w:val="24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E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somerset.gov.uk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somerset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dreym\Application%20Data\Microsoft\Templates\SSDC-BEACON-LET-TE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SSDC-BEACON-LET-TEG.dot</Template>
  <TotalTime>11</TotalTime>
  <Pages>1</Pages>
  <Words>145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SSDC</Company>
  <LinksUpToDate>false</LinksUpToDate>
  <CharactersWithSpaces>903</CharactersWithSpaces>
  <SharedDoc>false</SharedDoc>
  <HLinks>
    <vt:vector size="12" baseType="variant">
      <vt:variant>
        <vt:i4>196678</vt:i4>
      </vt:variant>
      <vt:variant>
        <vt:i4>9</vt:i4>
      </vt:variant>
      <vt:variant>
        <vt:i4>0</vt:i4>
      </vt:variant>
      <vt:variant>
        <vt:i4>5</vt:i4>
      </vt:variant>
      <vt:variant>
        <vt:lpwstr>http://www.southsomerset.gov.uk/</vt:lpwstr>
      </vt:variant>
      <vt:variant>
        <vt:lpwstr/>
      </vt:variant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http://www.southsomerset.gov.uk/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SSDC</dc:creator>
  <cp:lastModifiedBy>Jo Wilkins</cp:lastModifiedBy>
  <cp:revision>3</cp:revision>
  <cp:lastPrinted>2011-11-01T15:08:00Z</cp:lastPrinted>
  <dcterms:created xsi:type="dcterms:W3CDTF">2016-04-07T13:38:00Z</dcterms:created>
  <dcterms:modified xsi:type="dcterms:W3CDTF">2016-04-07T13:48:00Z</dcterms:modified>
</cp:coreProperties>
</file>